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2708C235" w14:textId="77777777" w:rsidR="000812AD" w:rsidRPr="00AC17A7" w:rsidRDefault="006D1D43" w:rsidP="006D1D43">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160F30B7"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4A7F10DD"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DA3ABA">
        <w:rPr>
          <w:rFonts w:ascii="Arial" w:hAnsi="Arial" w:cs="Arial"/>
          <w:b/>
          <w:i w:val="0"/>
          <w:sz w:val="22"/>
          <w:szCs w:val="22"/>
          <w:lang w:val="sl-SI"/>
        </w:rPr>
        <w:t>REŽIJSKI MATERIAL</w:t>
      </w:r>
      <w:r w:rsidR="00270FCE">
        <w:rPr>
          <w:rFonts w:ascii="Arial" w:hAnsi="Arial" w:cs="Arial"/>
          <w:b/>
          <w:i w:val="0"/>
          <w:sz w:val="22"/>
          <w:szCs w:val="22"/>
          <w:lang w:val="sl-SI"/>
        </w:rPr>
        <w:t xml:space="preserve"> – ponovitev sklopov 3 in 4 </w:t>
      </w:r>
      <w:r w:rsidRPr="002C198E">
        <w:rPr>
          <w:rFonts w:ascii="Arial" w:hAnsi="Arial" w:cs="Arial"/>
          <w:b/>
          <w:i w:val="0"/>
          <w:sz w:val="22"/>
          <w:szCs w:val="22"/>
          <w:lang w:val="sl-SI"/>
        </w:rPr>
        <w:t>«</w:t>
      </w:r>
      <w:bookmarkStart w:id="1" w:name="_Hlk41463816"/>
      <w:r w:rsidR="0040061B">
        <w:rPr>
          <w:rFonts w:ascii="Arial" w:hAnsi="Arial" w:cs="Arial"/>
          <w:b/>
          <w:i w:val="0"/>
          <w:sz w:val="22"/>
          <w:szCs w:val="22"/>
          <w:lang w:val="sl-SI"/>
        </w:rPr>
        <w:t>.</w:t>
      </w:r>
      <w:bookmarkEnd w:id="1"/>
      <w:r w:rsidR="00A55CD6">
        <w:rPr>
          <w:rFonts w:ascii="Arial" w:hAnsi="Arial" w:cs="Arial"/>
          <w:b/>
          <w:i w:val="0"/>
          <w:sz w:val="22"/>
          <w:szCs w:val="22"/>
          <w:lang w:val="sl-SI"/>
        </w:rPr>
        <w:t xml:space="preserve"> </w:t>
      </w:r>
      <w:r w:rsidR="0040061B">
        <w:rPr>
          <w:rFonts w:ascii="Arial" w:hAnsi="Arial" w:cs="Arial"/>
          <w:i w:val="0"/>
          <w:iCs/>
          <w:sz w:val="22"/>
          <w:szCs w:val="22"/>
          <w:lang w:val="sl-SI"/>
        </w:rPr>
        <w:t xml:space="preserve">Javno naročilo je bilo objavljeno na Portalu javnih naročil,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in v Uradnem listu EU,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2EDAC3FA"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6A5A12">
        <w:rPr>
          <w:rFonts w:ascii="Arial" w:hAnsi="Arial" w:cs="Arial"/>
          <w:sz w:val="22"/>
          <w:szCs w:val="22"/>
        </w:rPr>
        <w:t>.</w:t>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77661D04"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Na podlagi prodajalčeve specifikacije ponudbe s cenami, z dne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posameznih sklopov 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77777777"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077FAD9C"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xml:space="preserve"> iz posameznih sklopov, ki so navedeni v Specifikaciji ponudbe s cenami in 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r w:rsidR="009576A2">
        <w:rPr>
          <w:rFonts w:ascii="Arial" w:hAnsi="Arial" w:cs="Arial"/>
          <w:sz w:val="22"/>
          <w:szCs w:val="22"/>
          <w:lang w:val="en-GB"/>
        </w:rPr>
        <w:t xml:space="preserve"> </w:t>
      </w:r>
    </w:p>
    <w:p w14:paraId="4FC87DBD" w14:textId="77777777" w:rsidR="000036F9" w:rsidRDefault="000036F9" w:rsidP="000036F9">
      <w:pPr>
        <w:pStyle w:val="Telobesedila"/>
        <w:rPr>
          <w:rFonts w:ascii="Arial" w:hAnsi="Arial" w:cs="Arial"/>
          <w:sz w:val="22"/>
          <w:szCs w:val="22"/>
        </w:rPr>
      </w:pPr>
    </w:p>
    <w:p w14:paraId="0A456523" w14:textId="237426DA" w:rsidR="006B5BE9" w:rsidRDefault="006B5BE9" w:rsidP="00D7373E">
      <w:pPr>
        <w:autoSpaceDE w:val="0"/>
        <w:autoSpaceDN w:val="0"/>
        <w:jc w:val="both"/>
        <w:rPr>
          <w:rFonts w:ascii="Arial" w:hAnsi="Arial" w:cs="Arial"/>
          <w:i w:val="0"/>
          <w:sz w:val="22"/>
          <w:szCs w:val="22"/>
          <w:lang w:val="sl-SI"/>
        </w:rPr>
      </w:pPr>
    </w:p>
    <w:p w14:paraId="3A035189" w14:textId="77777777" w:rsidR="00270FCE" w:rsidRDefault="00270FCE" w:rsidP="00D7373E">
      <w:pPr>
        <w:autoSpaceDE w:val="0"/>
        <w:autoSpaceDN w:val="0"/>
        <w:jc w:val="both"/>
        <w:rPr>
          <w:rFonts w:ascii="Arial" w:hAnsi="Arial" w:cs="Arial"/>
          <w:i w:val="0"/>
          <w:sz w:val="22"/>
          <w:szCs w:val="22"/>
          <w:lang w:val="sl-SI"/>
        </w:rPr>
      </w:pPr>
    </w:p>
    <w:p w14:paraId="598C9DD1" w14:textId="0EA5D0BC"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lastRenderedPageBreak/>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A0F91A6" w:rsidR="000036F9" w:rsidRPr="00D430F3" w:rsidRDefault="00D7373E" w:rsidP="000036F9">
      <w:pPr>
        <w:jc w:val="both"/>
        <w:rPr>
          <w:rFonts w:ascii="Arial" w:hAnsi="Arial" w:cs="Arial"/>
          <w:i w:val="0"/>
          <w:iCs/>
          <w:sz w:val="22"/>
          <w:szCs w:val="22"/>
        </w:rPr>
      </w:pPr>
      <w:proofErr w:type="spellStart"/>
      <w:r w:rsidRPr="00872182">
        <w:rPr>
          <w:rFonts w:ascii="Arial" w:hAnsi="Arial" w:cs="Arial"/>
          <w:i w:val="0"/>
          <w:iCs/>
          <w:sz w:val="22"/>
          <w:szCs w:val="22"/>
        </w:rPr>
        <w:t>Kupec</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sklopov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naročila,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w:t>
      </w:r>
      <w:r w:rsidR="00AE1811">
        <w:rPr>
          <w:rFonts w:ascii="Arial" w:hAnsi="Arial" w:cs="Arial"/>
          <w:i w:val="0"/>
          <w:iCs/>
          <w:sz w:val="22"/>
          <w:szCs w:val="22"/>
        </w:rPr>
        <w:t>.</w:t>
      </w:r>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števila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pacientov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zaposlenih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297F87D3"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w:t>
      </w:r>
      <w:r w:rsidR="00DA3ABA">
        <w:rPr>
          <w:rFonts w:ascii="Arial" w:hAnsi="Arial" w:cs="Arial"/>
          <w:i w:val="0"/>
          <w:sz w:val="22"/>
          <w:szCs w:val="22"/>
          <w:lang w:val="sl-SI"/>
        </w:rPr>
        <w:t>5 dni</w:t>
      </w:r>
      <w:r w:rsidRPr="005075F0">
        <w:rPr>
          <w:rFonts w:ascii="Arial" w:hAnsi="Arial" w:cs="Arial"/>
          <w:i w:val="0"/>
          <w:sz w:val="22"/>
          <w:szCs w:val="22"/>
          <w:lang w:val="sl-SI"/>
        </w:rPr>
        <w:t xml:space="preserve">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EDD24CC" w14:textId="1C8A77A8" w:rsidR="006A68D3" w:rsidRDefault="006A68D3" w:rsidP="00603317">
      <w:pPr>
        <w:jc w:val="both"/>
        <w:rPr>
          <w:rFonts w:ascii="Arial" w:hAnsi="Arial" w:cs="Arial"/>
          <w:i w:val="0"/>
          <w:sz w:val="22"/>
          <w:szCs w:val="22"/>
          <w:lang w:val="sl-SI"/>
        </w:rPr>
      </w:pPr>
    </w:p>
    <w:p w14:paraId="64D97F6C" w14:textId="47A51B53"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DA3ABA" w:rsidRPr="00000E19">
        <w:rPr>
          <w:rFonts w:ascii="Arial" w:hAnsi="Arial" w:cs="Arial"/>
          <w:i w:val="0"/>
          <w:sz w:val="22"/>
          <w:szCs w:val="22"/>
          <w:lang w:val="x-none" w:eastAsia="x-none"/>
        </w:rPr>
        <w:t>skladišče tehničnega materiala (zgradba Psihiatrija)</w:t>
      </w:r>
      <w:r w:rsidRPr="00D0024F">
        <w:rPr>
          <w:rFonts w:ascii="Arial" w:hAnsi="Arial" w:cs="Arial"/>
          <w:i w:val="0"/>
          <w:sz w:val="22"/>
          <w:szCs w:val="22"/>
          <w:lang w:val="x-none" w:eastAsia="x-none"/>
        </w:rPr>
        <w:t>.</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7394BA98"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19253A07"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w:t>
      </w:r>
      <w:r w:rsidR="009576A2">
        <w:rPr>
          <w:rFonts w:ascii="Helvetica" w:hAnsi="Helvetica" w:cs="Helvetica"/>
          <w:sz w:val="22"/>
          <w:szCs w:val="22"/>
        </w:rPr>
        <w:t xml:space="preserve">predhodno </w:t>
      </w:r>
      <w:r w:rsidR="006F24B8" w:rsidRPr="00E923E7">
        <w:rPr>
          <w:rFonts w:ascii="Helvetica" w:hAnsi="Helvetica" w:cs="Helvetica"/>
          <w:sz w:val="22"/>
          <w:szCs w:val="22"/>
        </w:rPr>
        <w:t xml:space="preserve">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Pr="00E923E7"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1EA05DCE" w14:textId="2BC73CA6"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t xml:space="preserve">V kolikor </w:t>
      </w:r>
      <w:r w:rsidR="009576A2">
        <w:rPr>
          <w:rFonts w:ascii="Helvetica" w:hAnsi="Helvetica" w:cs="Helvetica"/>
          <w:i w:val="0"/>
          <w:sz w:val="22"/>
          <w:szCs w:val="22"/>
          <w:lang w:val="sl-SI"/>
        </w:rPr>
        <w:t xml:space="preserve">nadomestni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9576A2">
        <w:rPr>
          <w:rFonts w:ascii="Helvetica" w:hAnsi="Helvetica" w:cs="Helvetica"/>
          <w:i w:val="0"/>
          <w:sz w:val="22"/>
          <w:szCs w:val="22"/>
          <w:lang w:val="sl-SI"/>
        </w:rPr>
        <w:t>j</w:t>
      </w:r>
      <w:r w:rsidR="00E923E7">
        <w:rPr>
          <w:rFonts w:ascii="Helvetica" w:hAnsi="Helvetica" w:cs="Helvetica"/>
          <w:i w:val="0"/>
          <w:sz w:val="22"/>
          <w:szCs w:val="22"/>
          <w:lang w:val="sl-SI"/>
        </w:rPr>
        <w:t>ih</w:t>
      </w:r>
      <w:r w:rsidRPr="00306424">
        <w:rPr>
          <w:rFonts w:ascii="Helvetica" w:hAnsi="Helvetica" w:cs="Helvetica"/>
          <w:i w:val="0"/>
          <w:sz w:val="22"/>
          <w:szCs w:val="22"/>
          <w:lang w:val="sl-SI"/>
        </w:rPr>
        <w:t xml:space="preserve"> </w:t>
      </w:r>
      <w:r w:rsidR="009576A2">
        <w:rPr>
          <w:rFonts w:ascii="Helvetica" w:hAnsi="Helvetica" w:cs="Helvetica"/>
          <w:i w:val="0"/>
          <w:sz w:val="22"/>
          <w:szCs w:val="22"/>
          <w:lang w:val="sl-SI"/>
        </w:rPr>
        <w:t xml:space="preserve">prodajalec </w:t>
      </w:r>
      <w:r w:rsidRPr="00306424">
        <w:rPr>
          <w:rFonts w:ascii="Helvetica" w:hAnsi="Helvetica" w:cs="Helvetica"/>
          <w:i w:val="0"/>
          <w:sz w:val="22"/>
          <w:szCs w:val="22"/>
          <w:lang w:val="sl-SI"/>
        </w:rPr>
        <w:t>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3F4DB257" w:rsidR="00080CF7" w:rsidRDefault="00080CF7" w:rsidP="00CD31F2">
      <w:pPr>
        <w:autoSpaceDE w:val="0"/>
        <w:autoSpaceDN w:val="0"/>
        <w:adjustRightInd w:val="0"/>
        <w:jc w:val="both"/>
        <w:rPr>
          <w:rFonts w:ascii="Arial" w:hAnsi="Arial" w:cs="Arial"/>
          <w:i w:val="0"/>
          <w:sz w:val="22"/>
          <w:szCs w:val="22"/>
          <w:lang w:val="sl-SI"/>
        </w:rPr>
      </w:pPr>
    </w:p>
    <w:p w14:paraId="22BF8401" w14:textId="2837F062" w:rsidR="00B67AEA" w:rsidRDefault="00B67AEA" w:rsidP="00CD31F2">
      <w:pPr>
        <w:autoSpaceDE w:val="0"/>
        <w:autoSpaceDN w:val="0"/>
        <w:adjustRightInd w:val="0"/>
        <w:jc w:val="both"/>
        <w:rPr>
          <w:rFonts w:ascii="Arial" w:hAnsi="Arial" w:cs="Arial"/>
          <w:i w:val="0"/>
          <w:sz w:val="22"/>
          <w:szCs w:val="22"/>
          <w:lang w:val="sl-SI"/>
        </w:rPr>
      </w:pPr>
    </w:p>
    <w:p w14:paraId="050DA729" w14:textId="77D29546" w:rsidR="00B67AEA" w:rsidRDefault="00B67AEA" w:rsidP="00CD31F2">
      <w:pPr>
        <w:autoSpaceDE w:val="0"/>
        <w:autoSpaceDN w:val="0"/>
        <w:adjustRightInd w:val="0"/>
        <w:jc w:val="both"/>
        <w:rPr>
          <w:rFonts w:ascii="Arial" w:hAnsi="Arial" w:cs="Arial"/>
          <w:i w:val="0"/>
          <w:sz w:val="22"/>
          <w:szCs w:val="22"/>
          <w:lang w:val="sl-SI"/>
        </w:rPr>
      </w:pPr>
    </w:p>
    <w:p w14:paraId="64B5A646" w14:textId="27B8B169" w:rsidR="00B67AEA" w:rsidRDefault="00B67AEA" w:rsidP="00CD31F2">
      <w:pPr>
        <w:autoSpaceDE w:val="0"/>
        <w:autoSpaceDN w:val="0"/>
        <w:adjustRightInd w:val="0"/>
        <w:jc w:val="both"/>
        <w:rPr>
          <w:rFonts w:ascii="Arial" w:hAnsi="Arial" w:cs="Arial"/>
          <w:i w:val="0"/>
          <w:sz w:val="22"/>
          <w:szCs w:val="22"/>
          <w:lang w:val="sl-SI"/>
        </w:rPr>
      </w:pPr>
    </w:p>
    <w:p w14:paraId="68101EDE" w14:textId="77777777" w:rsidR="00B67AEA" w:rsidRDefault="00B67AEA"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lastRenderedPageBreak/>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druga stranka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77777777"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dolžna</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6F8DF236" w14:textId="77777777" w:rsidR="00CD3B7B" w:rsidRPr="00CD3B7B" w:rsidRDefault="00CD3B7B" w:rsidP="00CD3B7B">
      <w:pPr>
        <w:pStyle w:val="Telobesedila"/>
        <w:rPr>
          <w:rFonts w:ascii="Arial" w:hAnsi="Arial" w:cs="Arial"/>
          <w:sz w:val="22"/>
          <w:szCs w:val="22"/>
        </w:rPr>
      </w:pPr>
    </w:p>
    <w:p w14:paraId="7F40965E" w14:textId="77777777" w:rsidR="00080CF7" w:rsidRDefault="00080CF7" w:rsidP="009E34D2">
      <w:pPr>
        <w:jc w:val="both"/>
        <w:rPr>
          <w:rFonts w:ascii="Arial" w:hAnsi="Arial" w:cs="Arial"/>
          <w:i w:val="0"/>
          <w:sz w:val="22"/>
          <w:szCs w:val="22"/>
          <w:lang w:val="sl-SI"/>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77777777" w:rsidR="00CC25CA" w:rsidRDefault="00CC25CA" w:rsidP="00CC25CA">
      <w:pPr>
        <w:jc w:val="both"/>
        <w:rPr>
          <w:rFonts w:ascii="Arial" w:hAnsi="Arial" w:cs="Arial"/>
          <w:i w:val="0"/>
          <w:sz w:val="22"/>
          <w:szCs w:val="22"/>
          <w:lang w:val="sl-SI"/>
        </w:rPr>
      </w:pPr>
      <w:r w:rsidRPr="004E520F">
        <w:rPr>
          <w:rFonts w:ascii="Arial" w:hAnsi="Arial" w:cs="Arial"/>
          <w:i w:val="0"/>
          <w:sz w:val="22"/>
          <w:szCs w:val="22"/>
          <w:lang w:val="sl-SI"/>
        </w:rPr>
        <w:t xml:space="preserve">Naročnik bo do uvedbe e – dobavnice (sistem je v procesu uvajanja), </w:t>
      </w:r>
      <w:r w:rsidR="004D1307">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423090AA" w14:textId="77777777" w:rsidR="00B62C42" w:rsidRDefault="006A68D3" w:rsidP="00B62C42">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r w:rsidR="00CC25CA">
        <w:rPr>
          <w:rFonts w:ascii="Arial" w:hAnsi="Arial" w:cs="Arial"/>
          <w:i w:val="0"/>
          <w:sz w:val="22"/>
          <w:szCs w:val="22"/>
          <w:lang w:val="sl-SI"/>
        </w:rPr>
        <w:t xml:space="preserve"> </w:t>
      </w: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r w:rsidR="00B62C42">
        <w:rPr>
          <w:rFonts w:ascii="Arial" w:hAnsi="Arial" w:cs="Arial"/>
          <w:i w:val="0"/>
          <w:sz w:val="22"/>
          <w:szCs w:val="22"/>
          <w:lang w:val="sl-SI"/>
        </w:rPr>
        <w:t xml:space="preserve"> Prav tako mora račun vsebovati enake podatke kot e -dobavnica.</w:t>
      </w:r>
    </w:p>
    <w:p w14:paraId="5C2AB3DB" w14:textId="77777777" w:rsidR="006A68D3" w:rsidRDefault="006A68D3" w:rsidP="006A68D3">
      <w:pPr>
        <w:jc w:val="both"/>
        <w:rPr>
          <w:rFonts w:ascii="Arial" w:hAnsi="Arial" w:cs="Arial"/>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2" w:name="_Hlk203980647"/>
      <w:r>
        <w:rPr>
          <w:rFonts w:ascii="Arial" w:eastAsia="Calibri" w:hAnsi="Arial" w:cs="Arial"/>
          <w:i w:val="0"/>
          <w:sz w:val="22"/>
          <w:szCs w:val="22"/>
          <w:lang w:val="sl-SI" w:eastAsia="en-US"/>
        </w:rPr>
        <w:t>dobavljene artikle zavrne in zahteva nove v odzivnem času, kot opredeljeno v reklamaciji</w:t>
      </w:r>
      <w:bookmarkEnd w:id="2"/>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419CF1BD"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4FD96CDC" w14:textId="3D4962F3" w:rsidR="00B67AEA" w:rsidRDefault="00B67AEA" w:rsidP="0025690F">
      <w:pPr>
        <w:pStyle w:val="Telobesedila"/>
        <w:rPr>
          <w:rFonts w:ascii="Arial" w:hAnsi="Arial" w:cs="Arial"/>
          <w:sz w:val="22"/>
          <w:szCs w:val="22"/>
        </w:rPr>
      </w:pPr>
    </w:p>
    <w:p w14:paraId="4365EC21" w14:textId="77777777" w:rsidR="00312351" w:rsidRDefault="00312351"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4189C0DC" w14:textId="4C568887" w:rsidR="006B5BE9"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3122D9EE" w14:textId="30C7605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lastRenderedPageBreak/>
        <w:t xml:space="preserve">V primeru izvedbe umika/odpoklica mora prodajalec nemudoma obvestiti kontaktno osebo kupca po elektronski pošti: </w:t>
      </w:r>
      <w:r w:rsidR="00AD3E25">
        <w:rPr>
          <w:rFonts w:ascii="Arial" w:hAnsi="Arial" w:cs="Arial"/>
          <w:sz w:val="22"/>
          <w:szCs w:val="22"/>
        </w:rPr>
        <w:fldChar w:fldCharType="begin">
          <w:ffData>
            <w:name w:val="Besedilo1"/>
            <w:enabled/>
            <w:calcOnExit w:val="0"/>
            <w:textInput/>
          </w:ffData>
        </w:fldChar>
      </w:r>
      <w:r w:rsidR="00AD3E25">
        <w:rPr>
          <w:rFonts w:ascii="Arial" w:hAnsi="Arial" w:cs="Arial"/>
          <w:sz w:val="22"/>
          <w:szCs w:val="22"/>
        </w:rPr>
        <w:instrText xml:space="preserve"> FORMTEXT </w:instrText>
      </w:r>
      <w:r w:rsidR="00AD3E25">
        <w:rPr>
          <w:rFonts w:ascii="Arial" w:hAnsi="Arial" w:cs="Arial"/>
          <w:sz w:val="22"/>
          <w:szCs w:val="22"/>
        </w:rPr>
      </w:r>
      <w:r w:rsidR="00AD3E25">
        <w:rPr>
          <w:rFonts w:ascii="Arial" w:hAnsi="Arial" w:cs="Arial"/>
          <w:sz w:val="22"/>
          <w:szCs w:val="22"/>
        </w:rPr>
        <w:fldChar w:fldCharType="separate"/>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sz w:val="22"/>
          <w:szCs w:val="22"/>
        </w:rPr>
        <w:fldChar w:fldCharType="end"/>
      </w:r>
      <w:r w:rsidR="00AD3E25">
        <w:rPr>
          <w:rFonts w:ascii="Arial" w:hAnsi="Arial" w:cs="Arial"/>
          <w:sz w:val="22"/>
          <w:szCs w:val="22"/>
        </w:rPr>
        <w:t xml:space="preserve"> </w:t>
      </w:r>
      <w:r w:rsidRPr="00D0024F">
        <w:rPr>
          <w:rFonts w:ascii="Arial" w:hAnsi="Arial" w:cs="Arial"/>
          <w:i w:val="0"/>
          <w:sz w:val="22"/>
          <w:szCs w:val="22"/>
          <w:lang w:val="sl-SI"/>
        </w:rPr>
        <w:t xml:space="preserve">ter po telefonu: </w:t>
      </w:r>
      <w:r w:rsidR="00AD3E25">
        <w:rPr>
          <w:rFonts w:ascii="Arial" w:hAnsi="Arial" w:cs="Arial"/>
          <w:sz w:val="22"/>
          <w:szCs w:val="22"/>
        </w:rPr>
        <w:fldChar w:fldCharType="begin">
          <w:ffData>
            <w:name w:val="Besedilo1"/>
            <w:enabled/>
            <w:calcOnExit w:val="0"/>
            <w:textInput/>
          </w:ffData>
        </w:fldChar>
      </w:r>
      <w:r w:rsidR="00AD3E25">
        <w:rPr>
          <w:rFonts w:ascii="Arial" w:hAnsi="Arial" w:cs="Arial"/>
          <w:sz w:val="22"/>
          <w:szCs w:val="22"/>
        </w:rPr>
        <w:instrText xml:space="preserve"> FORMTEXT </w:instrText>
      </w:r>
      <w:r w:rsidR="00AD3E25">
        <w:rPr>
          <w:rFonts w:ascii="Arial" w:hAnsi="Arial" w:cs="Arial"/>
          <w:sz w:val="22"/>
          <w:szCs w:val="22"/>
        </w:rPr>
      </w:r>
      <w:r w:rsidR="00AD3E25">
        <w:rPr>
          <w:rFonts w:ascii="Arial" w:hAnsi="Arial" w:cs="Arial"/>
          <w:sz w:val="22"/>
          <w:szCs w:val="22"/>
        </w:rPr>
        <w:fldChar w:fldCharType="separate"/>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noProof/>
          <w:sz w:val="22"/>
          <w:szCs w:val="22"/>
        </w:rPr>
        <w:t> </w:t>
      </w:r>
      <w:r w:rsidR="00AD3E25">
        <w:rPr>
          <w:rFonts w:ascii="Arial" w:hAnsi="Arial" w:cs="Arial"/>
          <w:sz w:val="22"/>
          <w:szCs w:val="22"/>
        </w:rPr>
        <w:fldChar w:fldCharType="end"/>
      </w:r>
      <w:r w:rsidR="00AD3E25">
        <w:rPr>
          <w:rFonts w:ascii="Arial" w:hAnsi="Arial" w:cs="Arial"/>
          <w:sz w:val="22"/>
          <w:szCs w:val="22"/>
        </w:rPr>
        <w:t>.</w:t>
      </w:r>
    </w:p>
    <w:p w14:paraId="65BC26D0" w14:textId="38207E63" w:rsidR="003D7557" w:rsidRDefault="003D7557" w:rsidP="007E689B">
      <w:pPr>
        <w:jc w:val="both"/>
        <w:rPr>
          <w:rFonts w:ascii="Arial" w:hAnsi="Arial" w:cs="Arial"/>
          <w:i w:val="0"/>
          <w:sz w:val="22"/>
          <w:szCs w:val="22"/>
          <w:lang w:val="sl-SI"/>
        </w:rPr>
      </w:pPr>
    </w:p>
    <w:p w14:paraId="519D71FB" w14:textId="77777777" w:rsidR="00312351" w:rsidRDefault="00312351"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77777777" w:rsidR="006A68D3" w:rsidRPr="00D0024F" w:rsidRDefault="006A68D3"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24782176"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 xml:space="preserve">Kupec si pridržuje pravico, da bo v primeru, ko ugotovi, da je pogodbena stranka za dobavo artiklov, ki so predmet te pogodbe, v času trajanja te pogodbe znižala cene ali so jih znižali drugi ponudniki, ki ponujajo istovrstne artikle, poskušal s pogodbeno stranko dogovoriti ustrezno znižanje cen iz pogodbe. V primeru, da naročnik s pogodbeno stranko ne uspe dogovoriti ustreznega znižanja cen in je na podlagi preverjanja konkurence ugotovil, da so artikli, ki so predmet te pogodbe dostopni po vsaj 20 % nižji ceni, si pridružuje tudi pravico, da odstopi od pogodbe in za predmetno dobavo artiklov izvede odpiranje konkurence </w:t>
      </w:r>
      <w:r w:rsidR="009576A2">
        <w:rPr>
          <w:rFonts w:ascii="Arial" w:hAnsi="Arial" w:cs="Arial"/>
          <w:sz w:val="22"/>
          <w:szCs w:val="22"/>
        </w:rPr>
        <w:t xml:space="preserve">med preostalimi strankami okvirnega sporazuma za posamezni sklop </w:t>
      </w:r>
      <w:r w:rsidRPr="00B20252">
        <w:rPr>
          <w:rFonts w:ascii="Arial" w:hAnsi="Arial" w:cs="Arial"/>
          <w:sz w:val="22"/>
          <w:szCs w:val="22"/>
        </w:rPr>
        <w:t>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77777777"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t>č</w:t>
      </w:r>
      <w:r w:rsidR="00C22886" w:rsidRPr="00080CF7">
        <w:rPr>
          <w:rFonts w:ascii="Arial" w:hAnsi="Arial" w:cs="Arial"/>
          <w:b/>
          <w:bCs/>
          <w:i w:val="0"/>
          <w:sz w:val="22"/>
          <w:szCs w:val="22"/>
          <w:lang w:val="sl-SI"/>
        </w:rPr>
        <w:t>len</w:t>
      </w:r>
    </w:p>
    <w:p w14:paraId="5389FBE1" w14:textId="77777777" w:rsidR="00A55CD6" w:rsidRPr="00080CF7" w:rsidRDefault="00A55CD6" w:rsidP="00A55CD6">
      <w:pPr>
        <w:ind w:left="720"/>
        <w:rPr>
          <w:rFonts w:ascii="Arial" w:hAnsi="Arial" w:cs="Arial"/>
          <w:b/>
          <w:bCs/>
          <w:i w:val="0"/>
          <w:sz w:val="22"/>
          <w:szCs w:val="22"/>
          <w:lang w:val="sl-SI"/>
        </w:rPr>
      </w:pPr>
    </w:p>
    <w:p w14:paraId="5690E65F" w14:textId="6900C553" w:rsidR="0019286F" w:rsidRDefault="0019286F" w:rsidP="0019286F">
      <w:pPr>
        <w:jc w:val="both"/>
        <w:rPr>
          <w:rFonts w:ascii="Arial" w:hAnsi="Arial" w:cs="Arial"/>
          <w:i w:val="0"/>
          <w:sz w:val="22"/>
          <w:szCs w:val="22"/>
          <w:lang w:val="sl-SI"/>
        </w:rPr>
      </w:pPr>
      <w:r>
        <w:rPr>
          <w:rFonts w:ascii="Arial" w:hAnsi="Arial" w:cs="Arial"/>
          <w:i w:val="0"/>
          <w:sz w:val="22"/>
          <w:szCs w:val="22"/>
          <w:lang w:val="sl-SI"/>
        </w:rPr>
        <w:t xml:space="preserve">Kupec </w:t>
      </w:r>
      <w:r w:rsidRPr="00066F44">
        <w:rPr>
          <w:rFonts w:ascii="Arial" w:hAnsi="Arial" w:cs="Arial"/>
          <w:i w:val="0"/>
          <w:sz w:val="22"/>
          <w:szCs w:val="22"/>
          <w:lang w:val="sl-SI"/>
        </w:rPr>
        <w:t>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w:t>
      </w:r>
      <w:r>
        <w:rPr>
          <w:rFonts w:ascii="Arial" w:hAnsi="Arial" w:cs="Arial"/>
          <w:i w:val="0"/>
          <w:sz w:val="22"/>
          <w:szCs w:val="22"/>
          <w:lang w:val="sl-SI"/>
        </w:rPr>
        <w:t>prodajalcu</w:t>
      </w:r>
      <w:r w:rsidRPr="00066F44">
        <w:rPr>
          <w:rFonts w:ascii="Arial" w:hAnsi="Arial" w:cs="Arial"/>
          <w:i w:val="0"/>
          <w:sz w:val="22"/>
          <w:szCs w:val="22"/>
          <w:lang w:val="sl-SI"/>
        </w:rPr>
        <w:t xml:space="preserve"> v roku </w:t>
      </w:r>
      <w:r w:rsidR="00AD3E25">
        <w:rPr>
          <w:rFonts w:ascii="Arial" w:hAnsi="Arial" w:cs="Arial"/>
          <w:i w:val="0"/>
          <w:sz w:val="22"/>
          <w:szCs w:val="22"/>
          <w:lang w:val="sl-SI"/>
        </w:rPr>
        <w:t>6</w:t>
      </w:r>
      <w:r w:rsidRPr="00066F44">
        <w:rPr>
          <w:rFonts w:ascii="Arial" w:hAnsi="Arial" w:cs="Arial"/>
          <w:i w:val="0"/>
          <w:sz w:val="22"/>
          <w:szCs w:val="22"/>
          <w:lang w:val="sl-SI"/>
        </w:rPr>
        <w:t>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FE2B570" w14:textId="77777777" w:rsidR="0019286F" w:rsidRDefault="0019286F" w:rsidP="0019286F">
      <w:pPr>
        <w:jc w:val="both"/>
        <w:rPr>
          <w:rFonts w:ascii="Arial" w:hAnsi="Arial" w:cs="Arial"/>
          <w:i w:val="0"/>
          <w:sz w:val="22"/>
          <w:szCs w:val="22"/>
          <w:lang w:val="sl-SI"/>
        </w:rPr>
      </w:pPr>
    </w:p>
    <w:p w14:paraId="075744E2" w14:textId="77777777" w:rsidR="0019286F" w:rsidRPr="00066F44"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4E7E2104" w14:textId="797F42CF" w:rsidR="0019286F" w:rsidRDefault="0019286F" w:rsidP="0019286F">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lastRenderedPageBreak/>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z Zakonom o </w:t>
      </w:r>
      <w:r w:rsidR="00ED6242">
        <w:rPr>
          <w:rFonts w:ascii="Arial" w:hAnsi="Arial" w:cs="Arial"/>
          <w:i w:val="0"/>
          <w:sz w:val="22"/>
          <w:lang w:val="sl-SI"/>
        </w:rPr>
        <w:t xml:space="preserve">plačilnih in javnofinančnih storitvah </w:t>
      </w:r>
      <w:r>
        <w:rPr>
          <w:rFonts w:ascii="Arial" w:hAnsi="Arial" w:cs="Arial"/>
          <w:i w:val="0"/>
          <w:sz w:val="22"/>
          <w:lang w:val="sl-SI"/>
        </w:rPr>
        <w:t>(Uradni list RS, št.</w:t>
      </w:r>
      <w:r w:rsidR="00ED6242">
        <w:rPr>
          <w:rFonts w:ascii="Arial" w:hAnsi="Arial" w:cs="Arial"/>
          <w:i w:val="0"/>
          <w:sz w:val="22"/>
          <w:lang w:val="sl-SI"/>
        </w:rPr>
        <w:t xml:space="preserve">85/25 </w:t>
      </w:r>
      <w:r>
        <w:rPr>
          <w:rFonts w:ascii="Arial" w:hAnsi="Arial" w:cs="Arial"/>
          <w:i w:val="0"/>
          <w:sz w:val="22"/>
          <w:lang w:val="sl-SI"/>
        </w:rPr>
        <w:t>).</w:t>
      </w:r>
    </w:p>
    <w:p w14:paraId="57C56726" w14:textId="77777777" w:rsidR="0019286F" w:rsidRPr="00C05332" w:rsidRDefault="0019286F" w:rsidP="0019286F">
      <w:pPr>
        <w:jc w:val="both"/>
        <w:rPr>
          <w:rFonts w:ascii="Arial" w:hAnsi="Arial" w:cs="Arial"/>
          <w:i w:val="0"/>
          <w:sz w:val="22"/>
          <w:szCs w:val="22"/>
          <w:lang w:val="sl-SI"/>
        </w:rPr>
      </w:pPr>
    </w:p>
    <w:p w14:paraId="4B130EB2" w14:textId="77777777" w:rsidR="0019286F" w:rsidRDefault="0019286F" w:rsidP="0019286F">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4C35CC54" w14:textId="77777777" w:rsidR="00EA7224" w:rsidRDefault="00EA7224" w:rsidP="0019286F">
      <w:pPr>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0327FBCB"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je</w:t>
      </w:r>
      <w:r w:rsidR="00F71C66">
        <w:rPr>
          <w:rFonts w:ascii="Arial" w:hAnsi="Arial" w:cs="Arial"/>
          <w:i w:val="0"/>
          <w:iCs/>
          <w:sz w:val="22"/>
          <w:szCs w:val="22"/>
        </w:rPr>
        <w:t xml:space="preserv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5A32A930" w14:textId="77777777" w:rsidR="00EA7224" w:rsidRPr="005601AD" w:rsidRDefault="00EA7224" w:rsidP="00EA7224">
      <w:pPr>
        <w:jc w:val="both"/>
        <w:rPr>
          <w:rFonts w:ascii="Arial" w:hAnsi="Arial" w:cs="Arial"/>
          <w:i w:val="0"/>
          <w:iCs/>
          <w:sz w:val="22"/>
          <w:szCs w:val="22"/>
        </w:rPr>
      </w:pPr>
    </w:p>
    <w:p w14:paraId="6491700D" w14:textId="173F67EE"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3A8485DA" w14:textId="77777777" w:rsidR="00EA7224" w:rsidRPr="007A2D4D" w:rsidRDefault="00EA7224" w:rsidP="00EA7224">
      <w:pPr>
        <w:jc w:val="center"/>
        <w:rPr>
          <w:rFonts w:ascii="Arial" w:hAnsi="Arial" w:cs="Arial"/>
          <w:i w:val="0"/>
          <w:sz w:val="22"/>
          <w:szCs w:val="22"/>
          <w:lang w:val="sl-SI"/>
        </w:rPr>
      </w:pPr>
    </w:p>
    <w:p w14:paraId="090FE1F4" w14:textId="5F31F8BB"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r w:rsidR="00F71C66">
        <w:rPr>
          <w:rFonts w:ascii="Arial" w:hAnsi="Arial" w:cs="Arial"/>
          <w:sz w:val="22"/>
          <w:szCs w:val="22"/>
        </w:rPr>
        <w:t>.</w:t>
      </w:r>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2B919EB9"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w:t>
      </w:r>
      <w:r w:rsidR="00270FCE">
        <w:rPr>
          <w:rFonts w:ascii="Arial" w:hAnsi="Arial" w:cs="Arial"/>
          <w:i w:val="0"/>
          <w:sz w:val="22"/>
          <w:szCs w:val="22"/>
          <w:lang w:val="sl-SI"/>
        </w:rPr>
        <w:t>16</w:t>
      </w:r>
      <w:r w:rsidRPr="00435295">
        <w:rPr>
          <w:rFonts w:ascii="Arial" w:hAnsi="Arial" w:cs="Arial"/>
          <w:i w:val="0"/>
          <w:sz w:val="22"/>
          <w:szCs w:val="22"/>
          <w:lang w:val="sl-SI"/>
        </w:rPr>
        <w:t>.000,00 EUR z DDV oz.</w:t>
      </w:r>
    </w:p>
    <w:p w14:paraId="6CF8DFD2" w14:textId="3BAB7109"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w:t>
      </w:r>
      <w:r w:rsidR="00270FCE">
        <w:rPr>
          <w:rFonts w:ascii="Arial" w:hAnsi="Arial" w:cs="Arial"/>
          <w:i w:val="0"/>
          <w:sz w:val="22"/>
          <w:szCs w:val="22"/>
          <w:lang w:val="sl-SI"/>
        </w:rPr>
        <w:t>16</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7CE69D8F"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naročnika ) </w:t>
      </w:r>
      <w:r w:rsidR="00527E28" w:rsidRPr="00C80BD6">
        <w:rPr>
          <w:rFonts w:ascii="Arial" w:hAnsi="Arial" w:cs="Arial"/>
          <w:iCs/>
          <w:sz w:val="22"/>
          <w:szCs w:val="22"/>
        </w:rPr>
        <w:t>ali</w:t>
      </w:r>
    </w:p>
    <w:p w14:paraId="59A00FA8" w14:textId="77777777"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2x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77777777"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naročnika,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67F5AC1" w14:textId="77777777" w:rsidR="001B07A5" w:rsidRPr="00C05332" w:rsidRDefault="001B07A5" w:rsidP="0025690F">
      <w:pPr>
        <w:jc w:val="both"/>
        <w:rPr>
          <w:rFonts w:ascii="Arial" w:hAnsi="Arial" w:cs="Arial"/>
          <w:i w:val="0"/>
          <w:sz w:val="22"/>
          <w:szCs w:val="22"/>
          <w:lang w:val="sl-SI"/>
        </w:rPr>
      </w:pPr>
    </w:p>
    <w:p w14:paraId="23D73A5C" w14:textId="39DC85DB" w:rsidR="009D7992"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0060F8">
        <w:rPr>
          <w:rFonts w:ascii="Arial" w:hAnsi="Arial" w:cs="Arial"/>
          <w:i w:val="0"/>
          <w:sz w:val="22"/>
          <w:szCs w:val="22"/>
          <w:lang w:val="x-none" w:eastAsia="x-none"/>
        </w:rPr>
        <w:t xml:space="preserve"> do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328A17A0" w14:textId="7777777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76B912A3" w14:textId="77777777" w:rsidR="00743A21" w:rsidRDefault="00743A21" w:rsidP="001B07A5">
      <w:pPr>
        <w:jc w:val="both"/>
        <w:rPr>
          <w:rFonts w:ascii="Arial" w:hAnsi="Arial" w:cs="Arial"/>
          <w:i w:val="0"/>
          <w:sz w:val="22"/>
          <w:szCs w:val="22"/>
          <w:lang w:val="sl-SI" w:eastAsia="x-none"/>
        </w:rPr>
      </w:pPr>
    </w:p>
    <w:p w14:paraId="350CFC4A" w14:textId="599047A4" w:rsidR="000A24EE" w:rsidRDefault="000A24EE" w:rsidP="000A24EE">
      <w:pPr>
        <w:autoSpaceDE w:val="0"/>
        <w:autoSpaceDN w:val="0"/>
        <w:adjustRightInd w:val="0"/>
        <w:jc w:val="both"/>
        <w:rPr>
          <w:rFonts w:ascii="Arial" w:hAnsi="Arial" w:cs="Arial"/>
          <w:i w:val="0"/>
          <w:iCs/>
          <w:sz w:val="22"/>
          <w:szCs w:val="22"/>
        </w:rPr>
      </w:pPr>
      <w:bookmarkStart w:id="3"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00DA3ABA">
        <w:rPr>
          <w:rFonts w:ascii="Arial" w:hAnsi="Arial" w:cs="Arial"/>
          <w:i w:val="0"/>
          <w:iCs/>
          <w:sz w:val="22"/>
          <w:szCs w:val="22"/>
        </w:rPr>
        <w:t>,</w:t>
      </w:r>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Pr>
          <w:rFonts w:ascii="Arial" w:hAnsi="Arial" w:cs="Arial"/>
          <w:i w:val="0"/>
          <w:iCs/>
          <w:sz w:val="22"/>
          <w:szCs w:val="22"/>
        </w:rPr>
        <w:t>sklopov</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w:t>
      </w:r>
      <w:proofErr w:type="spellStart"/>
      <w:r w:rsidRPr="00A24961">
        <w:rPr>
          <w:rFonts w:ascii="Arial" w:hAnsi="Arial" w:cs="Arial"/>
          <w:i w:val="0"/>
          <w:iCs/>
          <w:sz w:val="22"/>
          <w:szCs w:val="22"/>
        </w:rPr>
        <w:t>t</w:t>
      </w:r>
      <w:r w:rsidR="00DA3ABA">
        <w:rPr>
          <w:rFonts w:ascii="Arial" w:hAnsi="Arial" w:cs="Arial"/>
          <w:i w:val="0"/>
          <w:iCs/>
          <w:sz w:val="22"/>
          <w:szCs w:val="22"/>
        </w:rPr>
        <w:t>e</w:t>
      </w:r>
      <w:proofErr w:type="spellEnd"/>
      <w:r w:rsidRPr="00A24961">
        <w:rPr>
          <w:rFonts w:ascii="Arial" w:hAnsi="Arial" w:cs="Arial"/>
          <w:i w:val="0"/>
          <w:iCs/>
          <w:sz w:val="22"/>
          <w:szCs w:val="22"/>
        </w:rPr>
        <w:t xml:space="preserve"> </w:t>
      </w:r>
      <w:proofErr w:type="spellStart"/>
      <w:r w:rsidR="006B7D34">
        <w:rPr>
          <w:rFonts w:ascii="Arial" w:hAnsi="Arial" w:cs="Arial"/>
          <w:i w:val="0"/>
          <w:iCs/>
          <w:sz w:val="22"/>
          <w:szCs w:val="22"/>
        </w:rPr>
        <w:t>sklope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sooglašata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p w14:paraId="484B05DF" w14:textId="5C2839E6" w:rsidR="008D2D9A" w:rsidRDefault="008D2D9A" w:rsidP="00436CF8">
      <w:pPr>
        <w:jc w:val="both"/>
        <w:rPr>
          <w:rFonts w:ascii="Arial" w:hAnsi="Arial" w:cs="Arial"/>
          <w:i w:val="0"/>
          <w:sz w:val="22"/>
          <w:szCs w:val="22"/>
          <w:lang w:val="sl-SI"/>
        </w:rPr>
      </w:pPr>
      <w:bookmarkStart w:id="4" w:name="_Hlk31363060"/>
      <w:bookmarkEnd w:id="3"/>
    </w:p>
    <w:p w14:paraId="0E4207AC" w14:textId="35624889" w:rsidR="007E36CF" w:rsidRDefault="007E36CF" w:rsidP="00436CF8">
      <w:pPr>
        <w:jc w:val="both"/>
        <w:rPr>
          <w:rFonts w:ascii="Arial" w:hAnsi="Arial" w:cs="Arial"/>
          <w:i w:val="0"/>
          <w:sz w:val="22"/>
          <w:szCs w:val="22"/>
          <w:lang w:val="sl-SI"/>
        </w:rPr>
      </w:pPr>
      <w:r w:rsidRPr="007E36CF">
        <w:rPr>
          <w:rFonts w:ascii="Arial" w:hAnsi="Arial" w:cs="Arial"/>
          <w:i w:val="0"/>
          <w:sz w:val="22"/>
          <w:szCs w:val="22"/>
          <w:lang w:val="sl-SI"/>
        </w:rPr>
        <w:t>Skladno s 1. točko prvega odstavka 95. člena ZJN-3 lahko stranki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sporazumno podaljšata trajanje </w:t>
      </w:r>
      <w:r>
        <w:rPr>
          <w:rFonts w:ascii="Arial" w:hAnsi="Arial" w:cs="Arial"/>
          <w:i w:val="0"/>
          <w:sz w:val="22"/>
          <w:szCs w:val="22"/>
          <w:lang w:val="sl-SI"/>
        </w:rPr>
        <w:t>pogodbe</w:t>
      </w:r>
      <w:r w:rsidRPr="007E36CF">
        <w:rPr>
          <w:rFonts w:ascii="Arial" w:hAnsi="Arial" w:cs="Arial"/>
          <w:i w:val="0"/>
          <w:sz w:val="22"/>
          <w:szCs w:val="22"/>
          <w:lang w:val="sl-SI"/>
        </w:rPr>
        <w:t xml:space="preserve"> s sklenitvijo aneksa k </w:t>
      </w:r>
      <w:r>
        <w:rPr>
          <w:rFonts w:ascii="Arial" w:hAnsi="Arial" w:cs="Arial"/>
          <w:i w:val="0"/>
          <w:sz w:val="22"/>
          <w:szCs w:val="22"/>
          <w:lang w:val="sl-SI"/>
        </w:rPr>
        <w:t>pogodbi</w:t>
      </w:r>
      <w:r w:rsidRPr="007E36CF">
        <w:rPr>
          <w:rFonts w:ascii="Arial" w:hAnsi="Arial" w:cs="Arial"/>
          <w:i w:val="0"/>
          <w:sz w:val="22"/>
          <w:szCs w:val="22"/>
          <w:lang w:val="sl-SI"/>
        </w:rPr>
        <w:t>, v kolikor novi postopek oddaje javnega naročila, ki se mora začeti najpozneje 60 dni pred iztekom veljavnosti t</w:t>
      </w:r>
      <w:r>
        <w:rPr>
          <w:rFonts w:ascii="Arial" w:hAnsi="Arial" w:cs="Arial"/>
          <w:i w:val="0"/>
          <w:sz w:val="22"/>
          <w:szCs w:val="22"/>
          <w:lang w:val="sl-SI"/>
        </w:rPr>
        <w:t>e pogodbe</w:t>
      </w:r>
      <w:r w:rsidRPr="007E36CF">
        <w:rPr>
          <w:rFonts w:ascii="Arial" w:hAnsi="Arial" w:cs="Arial"/>
          <w:i w:val="0"/>
          <w:sz w:val="22"/>
          <w:szCs w:val="22"/>
          <w:lang w:val="sl-SI"/>
        </w:rPr>
        <w:t xml:space="preserve">, ni zaključen pravočasno. Podaljšanje se lahko izvede izključno za čas do zaključka postopka oddaje javnega naročila oziroma do sklenitve nove </w:t>
      </w:r>
      <w:r>
        <w:rPr>
          <w:rFonts w:ascii="Arial" w:hAnsi="Arial" w:cs="Arial"/>
          <w:i w:val="0"/>
          <w:sz w:val="22"/>
          <w:szCs w:val="22"/>
          <w:lang w:val="sl-SI"/>
        </w:rPr>
        <w:t>pogodbe</w:t>
      </w:r>
      <w:r w:rsidRPr="007E36CF">
        <w:rPr>
          <w:rFonts w:ascii="Arial" w:hAnsi="Arial" w:cs="Arial"/>
          <w:i w:val="0"/>
          <w:sz w:val="22"/>
          <w:szCs w:val="22"/>
          <w:lang w:val="sl-SI"/>
        </w:rPr>
        <w:t>, vendar največ za obdobje šestih (6) mesecev. V primeru podaljšanja trajanja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bo izvajalec storitve izvajal po cenah in drugih pogojih, dogovorjenih s t</w:t>
      </w:r>
      <w:r>
        <w:rPr>
          <w:rFonts w:ascii="Arial" w:hAnsi="Arial" w:cs="Arial"/>
          <w:i w:val="0"/>
          <w:sz w:val="22"/>
          <w:szCs w:val="22"/>
          <w:lang w:val="sl-SI"/>
        </w:rPr>
        <w:t>o</w:t>
      </w:r>
      <w:r w:rsidRPr="007E36CF">
        <w:rPr>
          <w:rFonts w:ascii="Arial" w:hAnsi="Arial" w:cs="Arial"/>
          <w:i w:val="0"/>
          <w:sz w:val="22"/>
          <w:szCs w:val="22"/>
          <w:lang w:val="sl-SI"/>
        </w:rPr>
        <w:t xml:space="preserve"> </w:t>
      </w:r>
      <w:r>
        <w:rPr>
          <w:rFonts w:ascii="Arial" w:hAnsi="Arial" w:cs="Arial"/>
          <w:i w:val="0"/>
          <w:sz w:val="22"/>
          <w:szCs w:val="22"/>
          <w:lang w:val="sl-SI"/>
        </w:rPr>
        <w:t>pogodbo</w:t>
      </w:r>
      <w:r w:rsidRPr="007E36CF">
        <w:rPr>
          <w:rFonts w:ascii="Arial" w:hAnsi="Arial" w:cs="Arial"/>
          <w:i w:val="0"/>
          <w:sz w:val="22"/>
          <w:szCs w:val="22"/>
          <w:lang w:val="sl-SI"/>
        </w:rPr>
        <w:t>.</w:t>
      </w:r>
    </w:p>
    <w:p w14:paraId="2D3E4482" w14:textId="77777777" w:rsidR="007E36CF" w:rsidRPr="001B07A5" w:rsidRDefault="007E36CF" w:rsidP="00436CF8">
      <w:pPr>
        <w:jc w:val="both"/>
        <w:rPr>
          <w:rFonts w:ascii="Arial" w:hAnsi="Arial" w:cs="Arial"/>
          <w:i w:val="0"/>
          <w:sz w:val="22"/>
          <w:szCs w:val="22"/>
          <w:lang w:val="sl-SI"/>
        </w:rPr>
      </w:pPr>
    </w:p>
    <w:bookmarkEnd w:id="4"/>
    <w:p w14:paraId="012D090B"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6339BA49" w14:textId="2232E720" w:rsidR="00751340" w:rsidRDefault="00751340" w:rsidP="0025690F">
      <w:pPr>
        <w:pStyle w:val="Telobesedila"/>
        <w:rPr>
          <w:rFonts w:ascii="Arial" w:hAnsi="Arial" w:cs="Arial"/>
          <w:sz w:val="22"/>
          <w:szCs w:val="22"/>
        </w:rPr>
      </w:pPr>
    </w:p>
    <w:p w14:paraId="15D98E12" w14:textId="562BFB0A" w:rsidR="007F7380" w:rsidRDefault="007F7380" w:rsidP="0025690F">
      <w:pPr>
        <w:pStyle w:val="Telobesedila"/>
        <w:rPr>
          <w:rFonts w:ascii="Arial" w:hAnsi="Arial" w:cs="Arial"/>
          <w:sz w:val="22"/>
          <w:szCs w:val="22"/>
        </w:rPr>
      </w:pPr>
    </w:p>
    <w:p w14:paraId="704A98CE" w14:textId="78D4FF6F" w:rsidR="007F7380" w:rsidRDefault="007F7380" w:rsidP="0025690F">
      <w:pPr>
        <w:pStyle w:val="Telobesedila"/>
        <w:rPr>
          <w:rFonts w:ascii="Arial" w:hAnsi="Arial" w:cs="Arial"/>
          <w:sz w:val="22"/>
          <w:szCs w:val="22"/>
        </w:rPr>
      </w:pPr>
    </w:p>
    <w:p w14:paraId="1E58350B" w14:textId="77777777" w:rsidR="007F7380" w:rsidRDefault="007F7380" w:rsidP="0025690F">
      <w:pPr>
        <w:pStyle w:val="Telobesedila"/>
        <w:rPr>
          <w:rFonts w:ascii="Arial" w:hAnsi="Arial" w:cs="Arial"/>
          <w:sz w:val="22"/>
          <w:szCs w:val="22"/>
        </w:rPr>
      </w:pPr>
      <w:bookmarkStart w:id="5" w:name="_GoBack"/>
      <w:bookmarkEnd w:id="5"/>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lastRenderedPageBreak/>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77777777" w:rsidR="00DF5115" w:rsidRDefault="00DF5115"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proofErr w:type="spellStart"/>
      <w:r w:rsidRPr="00A97AAB">
        <w:rPr>
          <w:rFonts w:ascii="Arial" w:hAnsi="Arial" w:cs="Arial"/>
          <w:i w:val="0"/>
          <w:iCs/>
          <w:sz w:val="22"/>
          <w:szCs w:val="22"/>
        </w:rPr>
        <w:t>Kupec</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naročila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ki</w:t>
      </w:r>
      <w:proofErr w:type="spellEnd"/>
      <w:r w:rsidRPr="00DF5115">
        <w:rPr>
          <w:rFonts w:ascii="Arial" w:hAnsi="Arial" w:cs="Arial"/>
          <w:i w:val="0"/>
          <w:iCs/>
          <w:color w:val="000000"/>
          <w:sz w:val="22"/>
          <w:szCs w:val="22"/>
        </w:rPr>
        <w:t xml:space="preserve">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77777777" w:rsidR="00DF5115" w:rsidRDefault="00DF5115"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48C53CDF" w14:textId="5C080756" w:rsidR="00F2017E" w:rsidRDefault="00436CF8" w:rsidP="0025690F">
      <w:pPr>
        <w:jc w:val="both"/>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bookmarkEnd w:id="6"/>
    </w:p>
    <w:p w14:paraId="3B0E53D8" w14:textId="5399F228" w:rsidR="006B5BE9" w:rsidRDefault="006B5BE9" w:rsidP="0025690F">
      <w:pPr>
        <w:jc w:val="both"/>
        <w:rPr>
          <w:rFonts w:ascii="Arial" w:hAnsi="Arial" w:cs="Arial"/>
          <w:bCs/>
          <w:i w:val="0"/>
          <w:iCs/>
          <w:sz w:val="22"/>
          <w:szCs w:val="22"/>
          <w:lang w:val="sl-SI"/>
        </w:rPr>
      </w:pPr>
    </w:p>
    <w:p w14:paraId="53EBD4BA" w14:textId="194CC880" w:rsidR="00440DA6" w:rsidRDefault="00440DA6" w:rsidP="0025690F">
      <w:pPr>
        <w:jc w:val="both"/>
        <w:rPr>
          <w:rFonts w:ascii="Arial" w:hAnsi="Arial" w:cs="Arial"/>
          <w:bCs/>
          <w:i w:val="0"/>
          <w:iCs/>
          <w:sz w:val="22"/>
          <w:szCs w:val="22"/>
          <w:lang w:val="sl-SI"/>
        </w:rPr>
      </w:pPr>
    </w:p>
    <w:p w14:paraId="31B4A3AD" w14:textId="79F80121" w:rsidR="00440DA6" w:rsidRDefault="00440DA6" w:rsidP="0025690F">
      <w:pPr>
        <w:jc w:val="both"/>
        <w:rPr>
          <w:rFonts w:ascii="Arial" w:hAnsi="Arial" w:cs="Arial"/>
          <w:bCs/>
          <w:i w:val="0"/>
          <w:iCs/>
          <w:sz w:val="22"/>
          <w:szCs w:val="22"/>
          <w:lang w:val="sl-SI"/>
        </w:rPr>
      </w:pPr>
    </w:p>
    <w:p w14:paraId="3A5054A9" w14:textId="77777777" w:rsidR="00440DA6" w:rsidRDefault="00440DA6" w:rsidP="0025690F">
      <w:pPr>
        <w:jc w:val="both"/>
        <w:rPr>
          <w:rFonts w:ascii="Arial" w:hAnsi="Arial" w:cs="Arial"/>
          <w:bCs/>
          <w:i w:val="0"/>
          <w:iCs/>
          <w:sz w:val="22"/>
          <w:szCs w:val="22"/>
          <w:lang w:val="sl-SI"/>
        </w:rPr>
      </w:pPr>
    </w:p>
    <w:p w14:paraId="111C9733" w14:textId="77777777" w:rsidR="006B5BE9" w:rsidRDefault="006B5BE9"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 xml:space="preserve">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w:t>
      </w:r>
      <w:r w:rsidRPr="00C05332">
        <w:rPr>
          <w:rFonts w:ascii="Arial" w:hAnsi="Arial" w:cs="Arial"/>
          <w:i w:val="0"/>
          <w:iCs/>
          <w:color w:val="000000"/>
          <w:sz w:val="22"/>
          <w:szCs w:val="22"/>
          <w:lang w:val="sl-SI"/>
        </w:rPr>
        <w:lastRenderedPageBreak/>
        <w:t>koristi predstavniku organa, posredniku organa ali organizacije iz javnega sektorja, drugi pogodbeni stranki ali njenemu predstavniku, zastopniku, posredniku, je ta pogodba nična.</w:t>
      </w:r>
    </w:p>
    <w:p w14:paraId="1EFCDE04" w14:textId="65DE11B9" w:rsidR="006B5BE9" w:rsidRDefault="006B5BE9" w:rsidP="009D5ACA">
      <w:pPr>
        <w:rPr>
          <w:rFonts w:ascii="Arial" w:hAnsi="Arial" w:cs="Arial"/>
          <w:i w:val="0"/>
          <w:sz w:val="22"/>
          <w:szCs w:val="22"/>
          <w:lang w:val="sl-SI"/>
        </w:rPr>
      </w:pPr>
    </w:p>
    <w:p w14:paraId="135AD0FC" w14:textId="77777777" w:rsidR="006B5BE9" w:rsidRDefault="006B5BE9"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7CB4336"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3ACC575A" w14:textId="4C3FDD61" w:rsidR="007E36CF" w:rsidRDefault="007E36CF" w:rsidP="0025690F">
      <w:pPr>
        <w:jc w:val="both"/>
        <w:rPr>
          <w:rFonts w:ascii="Arial" w:hAnsi="Arial" w:cs="Arial"/>
          <w:i w:val="0"/>
          <w:sz w:val="22"/>
          <w:szCs w:val="22"/>
          <w:lang w:val="sl-SI"/>
        </w:rPr>
      </w:pPr>
    </w:p>
    <w:p w14:paraId="491CB4B2" w14:textId="77777777" w:rsidR="007E36CF" w:rsidRDefault="007E36CF"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65"/>
        <w:gridCol w:w="4623"/>
      </w:tblGrid>
      <w:tr w:rsidR="00845231" w:rsidRPr="004F465E" w14:paraId="65EB1447" w14:textId="77777777">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354E8EA5"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74AA48C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V</w:t>
            </w:r>
            <w:r w:rsidR="00F71C66">
              <w:rPr>
                <w:rFonts w:ascii="Arial" w:hAnsi="Arial" w:cs="Arial"/>
                <w:i w:val="0"/>
                <w:sz w:val="22"/>
                <w:szCs w:val="22"/>
                <w:lang w:val="sl-SI"/>
              </w:rPr>
              <w:t>…………………</w:t>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sidR="00F71C66">
              <w:rPr>
                <w:rFonts w:ascii="Arial" w:hAnsi="Arial" w:cs="Arial"/>
                <w:i w:val="0"/>
                <w:sz w:val="22"/>
                <w:szCs w:val="22"/>
                <w:lang w:val="sl-SI"/>
              </w:rPr>
              <w:t>…………..</w:t>
            </w:r>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693FDF1A"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F71C66">
              <w:rPr>
                <w:rFonts w:ascii="Arial" w:hAnsi="Arial" w:cs="Arial"/>
                <w:sz w:val="22"/>
                <w:szCs w:val="22"/>
              </w:rPr>
              <w:fldChar w:fldCharType="begin">
                <w:ffData>
                  <w:name w:val="Besedilo1"/>
                  <w:enabled/>
                  <w:calcOnExit w:val="0"/>
                  <w:textInput/>
                </w:ffData>
              </w:fldChar>
            </w:r>
            <w:r w:rsidR="00F71C66">
              <w:rPr>
                <w:rFonts w:ascii="Arial" w:hAnsi="Arial" w:cs="Arial"/>
                <w:sz w:val="22"/>
                <w:szCs w:val="22"/>
              </w:rPr>
              <w:instrText xml:space="preserve"> FORMTEXT </w:instrText>
            </w:r>
            <w:r w:rsidR="00F71C66">
              <w:rPr>
                <w:rFonts w:ascii="Arial" w:hAnsi="Arial" w:cs="Arial"/>
                <w:sz w:val="22"/>
                <w:szCs w:val="22"/>
              </w:rPr>
            </w:r>
            <w:r w:rsidR="00F71C66">
              <w:rPr>
                <w:rFonts w:ascii="Arial" w:hAnsi="Arial" w:cs="Arial"/>
                <w:sz w:val="22"/>
                <w:szCs w:val="22"/>
              </w:rPr>
              <w:fldChar w:fldCharType="separate"/>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noProof/>
                <w:sz w:val="22"/>
                <w:szCs w:val="22"/>
              </w:rPr>
              <w:t> </w:t>
            </w:r>
            <w:r w:rsidR="00F71C66">
              <w:rPr>
                <w:rFonts w:ascii="Arial" w:hAnsi="Arial" w:cs="Arial"/>
                <w:sz w:val="22"/>
                <w:szCs w:val="22"/>
              </w:rPr>
              <w:fldChar w:fldCharType="end"/>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78FA0" w14:textId="77777777" w:rsidR="00CC5924" w:rsidRDefault="00CC5924">
      <w:r>
        <w:separator/>
      </w:r>
    </w:p>
  </w:endnote>
  <w:endnote w:type="continuationSeparator" w:id="0">
    <w:p w14:paraId="04823256" w14:textId="77777777" w:rsidR="00CC5924" w:rsidRDefault="00CC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C5CD7" w14:textId="04E1E011" w:rsidR="007A6391" w:rsidRPr="00DA3ABA" w:rsidRDefault="00DA3ABA" w:rsidP="00DA3ABA">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2EB82" w14:textId="365FA820" w:rsidR="007A6391" w:rsidRPr="00DA3ABA" w:rsidRDefault="00DA3ABA" w:rsidP="00DA3ABA">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857B" w14:textId="77777777" w:rsidR="00CC5924" w:rsidRDefault="00CC5924">
      <w:r>
        <w:separator/>
      </w:r>
    </w:p>
  </w:footnote>
  <w:footnote w:type="continuationSeparator" w:id="0">
    <w:p w14:paraId="2D99C962" w14:textId="77777777" w:rsidR="00CC5924" w:rsidRDefault="00CC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3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15"/>
  </w:num>
  <w:num w:numId="8">
    <w:abstractNumId w:val="1"/>
  </w:num>
  <w:num w:numId="9">
    <w:abstractNumId w:val="36"/>
  </w:num>
  <w:num w:numId="10">
    <w:abstractNumId w:val="14"/>
  </w:num>
  <w:num w:numId="11">
    <w:abstractNumId w:val="30"/>
  </w:num>
  <w:num w:numId="12">
    <w:abstractNumId w:val="24"/>
  </w:num>
  <w:num w:numId="13">
    <w:abstractNumId w:val="5"/>
  </w:num>
  <w:num w:numId="14">
    <w:abstractNumId w:val="20"/>
  </w:num>
  <w:num w:numId="15">
    <w:abstractNumId w:val="27"/>
  </w:num>
  <w:num w:numId="16">
    <w:abstractNumId w:val="21"/>
  </w:num>
  <w:num w:numId="17">
    <w:abstractNumId w:val="17"/>
  </w:num>
  <w:num w:numId="18">
    <w:abstractNumId w:val="25"/>
  </w:num>
  <w:num w:numId="19">
    <w:abstractNumId w:val="19"/>
  </w:num>
  <w:num w:numId="20">
    <w:abstractNumId w:val="13"/>
  </w:num>
  <w:num w:numId="21">
    <w:abstractNumId w:val="22"/>
  </w:num>
  <w:num w:numId="22">
    <w:abstractNumId w:val="7"/>
  </w:num>
  <w:num w:numId="23">
    <w:abstractNumId w:val="26"/>
  </w:num>
  <w:num w:numId="24">
    <w:abstractNumId w:val="4"/>
  </w:num>
  <w:num w:numId="25">
    <w:abstractNumId w:val="28"/>
  </w:num>
  <w:num w:numId="26">
    <w:abstractNumId w:val="32"/>
  </w:num>
  <w:num w:numId="27">
    <w:abstractNumId w:val="29"/>
  </w:num>
  <w:num w:numId="28">
    <w:abstractNumId w:val="16"/>
  </w:num>
  <w:num w:numId="29">
    <w:abstractNumId w:val="3"/>
  </w:num>
  <w:num w:numId="30">
    <w:abstractNumId w:val="35"/>
  </w:num>
  <w:num w:numId="31">
    <w:abstractNumId w:val="9"/>
  </w:num>
  <w:num w:numId="32">
    <w:abstractNumId w:val="34"/>
  </w:num>
  <w:num w:numId="33">
    <w:abstractNumId w:val="23"/>
  </w:num>
  <w:num w:numId="34">
    <w:abstractNumId w:val="6"/>
  </w:num>
  <w:num w:numId="35">
    <w:abstractNumId w:val="33"/>
  </w:num>
  <w:num w:numId="36">
    <w:abstractNumId w:val="10"/>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8"/>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7675B"/>
    <w:rsid w:val="00077A2A"/>
    <w:rsid w:val="000801BD"/>
    <w:rsid w:val="00080CF7"/>
    <w:rsid w:val="000812AD"/>
    <w:rsid w:val="00086B22"/>
    <w:rsid w:val="00090430"/>
    <w:rsid w:val="000959EC"/>
    <w:rsid w:val="000A17D5"/>
    <w:rsid w:val="000A24EE"/>
    <w:rsid w:val="000A6260"/>
    <w:rsid w:val="000A7471"/>
    <w:rsid w:val="000B1E84"/>
    <w:rsid w:val="000B60F8"/>
    <w:rsid w:val="000C26E2"/>
    <w:rsid w:val="000D3A6A"/>
    <w:rsid w:val="000D60FF"/>
    <w:rsid w:val="000D7900"/>
    <w:rsid w:val="000E6CBF"/>
    <w:rsid w:val="000E7E4C"/>
    <w:rsid w:val="000F75B6"/>
    <w:rsid w:val="00100ABE"/>
    <w:rsid w:val="00103379"/>
    <w:rsid w:val="00106325"/>
    <w:rsid w:val="0010684F"/>
    <w:rsid w:val="00106D85"/>
    <w:rsid w:val="001225EF"/>
    <w:rsid w:val="001233AA"/>
    <w:rsid w:val="00127E10"/>
    <w:rsid w:val="00132026"/>
    <w:rsid w:val="00132190"/>
    <w:rsid w:val="00132EEB"/>
    <w:rsid w:val="00140979"/>
    <w:rsid w:val="00147E35"/>
    <w:rsid w:val="00155396"/>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215257"/>
    <w:rsid w:val="002179D5"/>
    <w:rsid w:val="00220E9B"/>
    <w:rsid w:val="00224CF1"/>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0FCE"/>
    <w:rsid w:val="002740BD"/>
    <w:rsid w:val="002755BA"/>
    <w:rsid w:val="0028323A"/>
    <w:rsid w:val="00290D59"/>
    <w:rsid w:val="002A2248"/>
    <w:rsid w:val="002B0C81"/>
    <w:rsid w:val="002B11DF"/>
    <w:rsid w:val="002C172B"/>
    <w:rsid w:val="002C198E"/>
    <w:rsid w:val="002D0853"/>
    <w:rsid w:val="002D39A0"/>
    <w:rsid w:val="002D5A9E"/>
    <w:rsid w:val="002F13A0"/>
    <w:rsid w:val="002F3FFD"/>
    <w:rsid w:val="002F698B"/>
    <w:rsid w:val="00301971"/>
    <w:rsid w:val="0030199D"/>
    <w:rsid w:val="00304262"/>
    <w:rsid w:val="00306424"/>
    <w:rsid w:val="00312351"/>
    <w:rsid w:val="003133A2"/>
    <w:rsid w:val="00326427"/>
    <w:rsid w:val="003362D6"/>
    <w:rsid w:val="00342CE4"/>
    <w:rsid w:val="0034594D"/>
    <w:rsid w:val="0034695F"/>
    <w:rsid w:val="00351FAF"/>
    <w:rsid w:val="00361955"/>
    <w:rsid w:val="00371D53"/>
    <w:rsid w:val="00372591"/>
    <w:rsid w:val="00377382"/>
    <w:rsid w:val="003961B1"/>
    <w:rsid w:val="003A2F77"/>
    <w:rsid w:val="003A6088"/>
    <w:rsid w:val="003A6D72"/>
    <w:rsid w:val="003B237F"/>
    <w:rsid w:val="003B60B5"/>
    <w:rsid w:val="003B6824"/>
    <w:rsid w:val="003D2401"/>
    <w:rsid w:val="003D59D7"/>
    <w:rsid w:val="003D5D0D"/>
    <w:rsid w:val="003D7557"/>
    <w:rsid w:val="003E1605"/>
    <w:rsid w:val="003E6710"/>
    <w:rsid w:val="003F210B"/>
    <w:rsid w:val="003F5F57"/>
    <w:rsid w:val="003F7FA8"/>
    <w:rsid w:val="0040061B"/>
    <w:rsid w:val="0040525E"/>
    <w:rsid w:val="00416439"/>
    <w:rsid w:val="00425C05"/>
    <w:rsid w:val="00436CF8"/>
    <w:rsid w:val="00440DA6"/>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A0198"/>
    <w:rsid w:val="004C6638"/>
    <w:rsid w:val="004D0C6C"/>
    <w:rsid w:val="004D1307"/>
    <w:rsid w:val="004D58FA"/>
    <w:rsid w:val="004E30BA"/>
    <w:rsid w:val="004E75FE"/>
    <w:rsid w:val="004F1092"/>
    <w:rsid w:val="004F18E5"/>
    <w:rsid w:val="0050019B"/>
    <w:rsid w:val="0050108F"/>
    <w:rsid w:val="005051CA"/>
    <w:rsid w:val="005075F0"/>
    <w:rsid w:val="00512BB3"/>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C2C6A"/>
    <w:rsid w:val="005D0FA6"/>
    <w:rsid w:val="005D29BE"/>
    <w:rsid w:val="005D5D93"/>
    <w:rsid w:val="005E18D4"/>
    <w:rsid w:val="005E2DB6"/>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976F7"/>
    <w:rsid w:val="006A2E9C"/>
    <w:rsid w:val="006A5A12"/>
    <w:rsid w:val="006A68D3"/>
    <w:rsid w:val="006B30EA"/>
    <w:rsid w:val="006B5BE9"/>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29C"/>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E36CF"/>
    <w:rsid w:val="007E4B40"/>
    <w:rsid w:val="007E6123"/>
    <w:rsid w:val="007E689B"/>
    <w:rsid w:val="007E7D16"/>
    <w:rsid w:val="007F1E09"/>
    <w:rsid w:val="007F2D40"/>
    <w:rsid w:val="007F5CD1"/>
    <w:rsid w:val="007F7380"/>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00A2"/>
    <w:rsid w:val="00862D69"/>
    <w:rsid w:val="008642FE"/>
    <w:rsid w:val="0086491C"/>
    <w:rsid w:val="00871698"/>
    <w:rsid w:val="00872182"/>
    <w:rsid w:val="008753FE"/>
    <w:rsid w:val="00877192"/>
    <w:rsid w:val="008820DF"/>
    <w:rsid w:val="008836B3"/>
    <w:rsid w:val="00885F0D"/>
    <w:rsid w:val="00897D10"/>
    <w:rsid w:val="008A7F6D"/>
    <w:rsid w:val="008B6E4A"/>
    <w:rsid w:val="008C1F14"/>
    <w:rsid w:val="008C282D"/>
    <w:rsid w:val="008D04C9"/>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576A2"/>
    <w:rsid w:val="00960A07"/>
    <w:rsid w:val="00964EC4"/>
    <w:rsid w:val="009712E3"/>
    <w:rsid w:val="00985F3F"/>
    <w:rsid w:val="00990B49"/>
    <w:rsid w:val="009A2272"/>
    <w:rsid w:val="009A39C6"/>
    <w:rsid w:val="009B78FD"/>
    <w:rsid w:val="009C1090"/>
    <w:rsid w:val="009C60B0"/>
    <w:rsid w:val="009C6996"/>
    <w:rsid w:val="009D24CF"/>
    <w:rsid w:val="009D5ACA"/>
    <w:rsid w:val="009D7992"/>
    <w:rsid w:val="009E34D2"/>
    <w:rsid w:val="009E6284"/>
    <w:rsid w:val="009F38E5"/>
    <w:rsid w:val="00A00ADD"/>
    <w:rsid w:val="00A04D92"/>
    <w:rsid w:val="00A12767"/>
    <w:rsid w:val="00A146CD"/>
    <w:rsid w:val="00A1573F"/>
    <w:rsid w:val="00A20463"/>
    <w:rsid w:val="00A223B9"/>
    <w:rsid w:val="00A23BE9"/>
    <w:rsid w:val="00A3076A"/>
    <w:rsid w:val="00A32EDD"/>
    <w:rsid w:val="00A41CCE"/>
    <w:rsid w:val="00A44E19"/>
    <w:rsid w:val="00A47E72"/>
    <w:rsid w:val="00A5346C"/>
    <w:rsid w:val="00A55CD6"/>
    <w:rsid w:val="00A55E8E"/>
    <w:rsid w:val="00A576A4"/>
    <w:rsid w:val="00A653AB"/>
    <w:rsid w:val="00A67160"/>
    <w:rsid w:val="00A802E4"/>
    <w:rsid w:val="00A82212"/>
    <w:rsid w:val="00A83D6F"/>
    <w:rsid w:val="00A91398"/>
    <w:rsid w:val="00A92119"/>
    <w:rsid w:val="00A9378E"/>
    <w:rsid w:val="00AA2D87"/>
    <w:rsid w:val="00AA633A"/>
    <w:rsid w:val="00AB32BA"/>
    <w:rsid w:val="00AB3FF6"/>
    <w:rsid w:val="00AB54BD"/>
    <w:rsid w:val="00AC17A7"/>
    <w:rsid w:val="00AC45E0"/>
    <w:rsid w:val="00AC7FA6"/>
    <w:rsid w:val="00AD3E25"/>
    <w:rsid w:val="00AE1811"/>
    <w:rsid w:val="00AE628B"/>
    <w:rsid w:val="00AF0684"/>
    <w:rsid w:val="00AF10FD"/>
    <w:rsid w:val="00B025F6"/>
    <w:rsid w:val="00B048C1"/>
    <w:rsid w:val="00B073ED"/>
    <w:rsid w:val="00B12C87"/>
    <w:rsid w:val="00B14E4B"/>
    <w:rsid w:val="00B20252"/>
    <w:rsid w:val="00B2275F"/>
    <w:rsid w:val="00B258D2"/>
    <w:rsid w:val="00B27C56"/>
    <w:rsid w:val="00B50574"/>
    <w:rsid w:val="00B5353C"/>
    <w:rsid w:val="00B5631C"/>
    <w:rsid w:val="00B57783"/>
    <w:rsid w:val="00B62C42"/>
    <w:rsid w:val="00B67AEA"/>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1F6E"/>
    <w:rsid w:val="00BC4FA4"/>
    <w:rsid w:val="00BE37EA"/>
    <w:rsid w:val="00BE4122"/>
    <w:rsid w:val="00BF4AA3"/>
    <w:rsid w:val="00BF624E"/>
    <w:rsid w:val="00BF7F30"/>
    <w:rsid w:val="00C05939"/>
    <w:rsid w:val="00C070AC"/>
    <w:rsid w:val="00C13AA9"/>
    <w:rsid w:val="00C172EF"/>
    <w:rsid w:val="00C22886"/>
    <w:rsid w:val="00C23882"/>
    <w:rsid w:val="00C35EE9"/>
    <w:rsid w:val="00C40A0E"/>
    <w:rsid w:val="00C4271C"/>
    <w:rsid w:val="00C539AC"/>
    <w:rsid w:val="00C540D9"/>
    <w:rsid w:val="00C55362"/>
    <w:rsid w:val="00C5555F"/>
    <w:rsid w:val="00C63A10"/>
    <w:rsid w:val="00C65EA1"/>
    <w:rsid w:val="00C705E0"/>
    <w:rsid w:val="00C72C0F"/>
    <w:rsid w:val="00C72ED4"/>
    <w:rsid w:val="00C73DEA"/>
    <w:rsid w:val="00C77E59"/>
    <w:rsid w:val="00C80BD6"/>
    <w:rsid w:val="00C81075"/>
    <w:rsid w:val="00C844D8"/>
    <w:rsid w:val="00C85B29"/>
    <w:rsid w:val="00C90867"/>
    <w:rsid w:val="00C9424D"/>
    <w:rsid w:val="00C95892"/>
    <w:rsid w:val="00C97DAA"/>
    <w:rsid w:val="00CB11D3"/>
    <w:rsid w:val="00CB3117"/>
    <w:rsid w:val="00CB3603"/>
    <w:rsid w:val="00CB366B"/>
    <w:rsid w:val="00CB62A9"/>
    <w:rsid w:val="00CB6672"/>
    <w:rsid w:val="00CC25CA"/>
    <w:rsid w:val="00CC5924"/>
    <w:rsid w:val="00CC5E9C"/>
    <w:rsid w:val="00CC68D1"/>
    <w:rsid w:val="00CD31F2"/>
    <w:rsid w:val="00CD3360"/>
    <w:rsid w:val="00CD3B7B"/>
    <w:rsid w:val="00CE07BC"/>
    <w:rsid w:val="00CE212B"/>
    <w:rsid w:val="00CE3B2C"/>
    <w:rsid w:val="00CF3A12"/>
    <w:rsid w:val="00CF4E8A"/>
    <w:rsid w:val="00D00A5B"/>
    <w:rsid w:val="00D0409C"/>
    <w:rsid w:val="00D1156C"/>
    <w:rsid w:val="00D12A9E"/>
    <w:rsid w:val="00D12ACB"/>
    <w:rsid w:val="00D15EFA"/>
    <w:rsid w:val="00D31E16"/>
    <w:rsid w:val="00D33BDA"/>
    <w:rsid w:val="00D34A1A"/>
    <w:rsid w:val="00D430F3"/>
    <w:rsid w:val="00D527B5"/>
    <w:rsid w:val="00D57632"/>
    <w:rsid w:val="00D654DE"/>
    <w:rsid w:val="00D6793E"/>
    <w:rsid w:val="00D70C1C"/>
    <w:rsid w:val="00D70CCE"/>
    <w:rsid w:val="00D7373E"/>
    <w:rsid w:val="00D739B8"/>
    <w:rsid w:val="00D74C4F"/>
    <w:rsid w:val="00D80121"/>
    <w:rsid w:val="00D85DBD"/>
    <w:rsid w:val="00D865AC"/>
    <w:rsid w:val="00D87D1F"/>
    <w:rsid w:val="00D94176"/>
    <w:rsid w:val="00D96F90"/>
    <w:rsid w:val="00DA134A"/>
    <w:rsid w:val="00DA3ABA"/>
    <w:rsid w:val="00DB0380"/>
    <w:rsid w:val="00DB199F"/>
    <w:rsid w:val="00DB35AB"/>
    <w:rsid w:val="00DC210E"/>
    <w:rsid w:val="00DC6B24"/>
    <w:rsid w:val="00DD1FF8"/>
    <w:rsid w:val="00DD2C88"/>
    <w:rsid w:val="00DE3FA4"/>
    <w:rsid w:val="00DE792C"/>
    <w:rsid w:val="00DE7EB3"/>
    <w:rsid w:val="00DF4A62"/>
    <w:rsid w:val="00DF5115"/>
    <w:rsid w:val="00DF5F66"/>
    <w:rsid w:val="00E116EE"/>
    <w:rsid w:val="00E21E99"/>
    <w:rsid w:val="00E266BE"/>
    <w:rsid w:val="00E269CD"/>
    <w:rsid w:val="00E26BAC"/>
    <w:rsid w:val="00E3069F"/>
    <w:rsid w:val="00E31825"/>
    <w:rsid w:val="00E32A09"/>
    <w:rsid w:val="00E32A3C"/>
    <w:rsid w:val="00E35B7F"/>
    <w:rsid w:val="00E43CED"/>
    <w:rsid w:val="00E466CA"/>
    <w:rsid w:val="00E50FE4"/>
    <w:rsid w:val="00E51168"/>
    <w:rsid w:val="00E511C0"/>
    <w:rsid w:val="00E57D76"/>
    <w:rsid w:val="00E64825"/>
    <w:rsid w:val="00E7120B"/>
    <w:rsid w:val="00E73F0C"/>
    <w:rsid w:val="00E923E7"/>
    <w:rsid w:val="00E97380"/>
    <w:rsid w:val="00EA60E8"/>
    <w:rsid w:val="00EA7224"/>
    <w:rsid w:val="00EB2C60"/>
    <w:rsid w:val="00EB2F63"/>
    <w:rsid w:val="00EB5AB2"/>
    <w:rsid w:val="00EB6FC6"/>
    <w:rsid w:val="00EC1924"/>
    <w:rsid w:val="00EC42D0"/>
    <w:rsid w:val="00ED08E5"/>
    <w:rsid w:val="00ED6042"/>
    <w:rsid w:val="00ED6242"/>
    <w:rsid w:val="00EE6C7E"/>
    <w:rsid w:val="00EE6F9C"/>
    <w:rsid w:val="00EF023D"/>
    <w:rsid w:val="00EF290C"/>
    <w:rsid w:val="00F004E7"/>
    <w:rsid w:val="00F0683C"/>
    <w:rsid w:val="00F07C7F"/>
    <w:rsid w:val="00F168E2"/>
    <w:rsid w:val="00F2017E"/>
    <w:rsid w:val="00F27C60"/>
    <w:rsid w:val="00F33E0E"/>
    <w:rsid w:val="00F366EC"/>
    <w:rsid w:val="00F51A2E"/>
    <w:rsid w:val="00F5529A"/>
    <w:rsid w:val="00F5695F"/>
    <w:rsid w:val="00F56C01"/>
    <w:rsid w:val="00F638A2"/>
    <w:rsid w:val="00F63FB2"/>
    <w:rsid w:val="00F65351"/>
    <w:rsid w:val="00F70C87"/>
    <w:rsid w:val="00F7137B"/>
    <w:rsid w:val="00F71C66"/>
    <w:rsid w:val="00F73424"/>
    <w:rsid w:val="00F845FF"/>
    <w:rsid w:val="00F85268"/>
    <w:rsid w:val="00F86A0E"/>
    <w:rsid w:val="00F91CA4"/>
    <w:rsid w:val="00F97CA0"/>
    <w:rsid w:val="00FA1BDE"/>
    <w:rsid w:val="00FA3807"/>
    <w:rsid w:val="00FA5E94"/>
    <w:rsid w:val="00FA7F5D"/>
    <w:rsid w:val="00FB245A"/>
    <w:rsid w:val="00FC1CEB"/>
    <w:rsid w:val="00FC1D93"/>
    <w:rsid w:val="00FC1DB4"/>
    <w:rsid w:val="00FD35EF"/>
    <w:rsid w:val="00FD44D5"/>
    <w:rsid w:val="00FE2F01"/>
    <w:rsid w:val="00FE680B"/>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79F5A-8483-4BF0-8025-9C3EE06A7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2711</Words>
  <Characters>15745</Characters>
  <Application>Microsoft Office Word</Application>
  <DocSecurity>4</DocSecurity>
  <Lines>131</Lines>
  <Paragraphs>36</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Marina KODILA</cp:lastModifiedBy>
  <cp:revision>2</cp:revision>
  <cp:lastPrinted>2022-07-22T08:34:00Z</cp:lastPrinted>
  <dcterms:created xsi:type="dcterms:W3CDTF">2026-01-12T10:17:00Z</dcterms:created>
  <dcterms:modified xsi:type="dcterms:W3CDTF">2026-01-12T10:17:00Z</dcterms:modified>
</cp:coreProperties>
</file>